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06" w:rsidRDefault="00F77506" w:rsidP="00F77506">
      <w:pPr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O FETI/SC - Fórum Estadual de Erradicação do Trabalho Infantil e Proteção do Adolescente no Trabalho e o FOCAP - Fórum Catarinense de Aprendizagem Profissional,</w:t>
      </w:r>
    </w:p>
    <w:p w:rsidR="00F77506" w:rsidRDefault="00F77506" w:rsidP="00F77506">
      <w:pPr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sob a coordenação do </w:t>
      </w:r>
      <w:hyperlink r:id="rId4" w:tgtFrame="_blank" w:history="1">
        <w:r>
          <w:rPr>
            <w:rStyle w:val="Hyperlink"/>
            <w:rFonts w:ascii="Arial" w:eastAsia="Times New Roman" w:hAnsi="Arial" w:cs="Arial"/>
            <w:color w:val="6699CC"/>
            <w:sz w:val="20"/>
            <w:szCs w:val="20"/>
          </w:rPr>
          <w:t>Ministério Público do Trabalho de Santa Catarina</w:t>
        </w:r>
      </w:hyperlink>
      <w:r>
        <w:rPr>
          <w:rFonts w:ascii="Arial" w:eastAsia="Times New Roman" w:hAnsi="Arial" w:cs="Arial"/>
          <w:color w:val="333333"/>
          <w:sz w:val="20"/>
          <w:szCs w:val="20"/>
        </w:rPr>
        <w:t>, realizará</w:t>
      </w:r>
    </w:p>
    <w:p w:rsidR="00F77506" w:rsidRDefault="00F77506" w:rsidP="00F77506">
      <w:pPr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AUDIÊNCIA PÚBLICA, com o tema</w:t>
      </w:r>
    </w:p>
    <w:p w:rsidR="00F77506" w:rsidRDefault="00F77506" w:rsidP="00F77506">
      <w:pPr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“Promoção e Efetivação da Aprendizagem Profissional em Santa Catarina”,</w:t>
      </w:r>
    </w:p>
    <w:p w:rsidR="00F77506" w:rsidRDefault="00F77506" w:rsidP="00F77506">
      <w:pPr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Para o evento, serão convocadas empresas de Joinville e Região Norte, bem como órgãos e entidades ligados direta ou indiretamente ao instituto da aprendizagem, em especial àqueles vinculados à formação técnico-profissional metódica.</w:t>
      </w:r>
    </w:p>
    <w:p w:rsidR="00F77506" w:rsidRDefault="00F77506" w:rsidP="00F77506">
      <w:pPr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Convidamos todo o </w:t>
      </w:r>
      <w:hyperlink r:id="rId5" w:tgtFrame="_blank" w:history="1">
        <w:r>
          <w:rPr>
            <w:rStyle w:val="Hyperlink"/>
            <w:rFonts w:ascii="Arial" w:eastAsia="Times New Roman" w:hAnsi="Arial" w:cs="Arial"/>
            <w:color w:val="6699CC"/>
            <w:sz w:val="20"/>
            <w:szCs w:val="20"/>
          </w:rPr>
          <w:t>Sistema de Garantia de Direitos da Criança e doAdolescente</w:t>
        </w:r>
      </w:hyperlink>
      <w:r>
        <w:rPr>
          <w:rFonts w:ascii="Arial" w:eastAsia="Times New Roman" w:hAnsi="Arial" w:cs="Arial"/>
          <w:color w:val="333333"/>
          <w:sz w:val="20"/>
          <w:szCs w:val="20"/>
        </w:rPr>
        <w:t> da região para contribuir para este debate, que vai tratar do cumprimento da legislação sobre aprendizagem, prevista nos artigos 428 e seguintes da CLT, com vistas a assegurar o direito à profissionalização encartado na Constituição Federal de 1988.</w:t>
      </w:r>
    </w:p>
    <w:p w:rsidR="00F77506" w:rsidRDefault="00F77506" w:rsidP="00F77506">
      <w:pPr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:rsidR="00F77506" w:rsidRDefault="00F77506" w:rsidP="00F77506">
      <w:pPr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Quando: dia 13 de outubro de 2016, às 14:00 horas</w:t>
      </w:r>
    </w:p>
    <w:p w:rsidR="00F77506" w:rsidRDefault="00F77506" w:rsidP="00F77506">
      <w:pPr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Onde: no </w:t>
      </w:r>
      <w:hyperlink r:id="rId6" w:tgtFrame="_blank" w:history="1">
        <w:r>
          <w:rPr>
            <w:rStyle w:val="Hyperlink"/>
            <w:rFonts w:ascii="Arial" w:eastAsia="Times New Roman" w:hAnsi="Arial" w:cs="Arial"/>
            <w:color w:val="6699CC"/>
            <w:sz w:val="20"/>
            <w:szCs w:val="20"/>
          </w:rPr>
          <w:t>Centro de Convenções e Exposições – Expoville,</w:t>
        </w:r>
      </w:hyperlink>
      <w:r>
        <w:rPr>
          <w:rFonts w:ascii="Arial" w:eastAsia="Times New Roman" w:hAnsi="Arial" w:cs="Arial"/>
          <w:color w:val="333333"/>
          <w:sz w:val="20"/>
          <w:szCs w:val="20"/>
        </w:rPr>
        <w:t> auditório Hortência, na Rua 15 de Novembro, Glória, Centro, Joinville/SC</w:t>
      </w:r>
    </w:p>
    <w:p w:rsidR="00F77506" w:rsidRDefault="00F77506" w:rsidP="00F77506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F77506" w:rsidRDefault="00F77506" w:rsidP="00F77506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Confira as últimas notícias no Blog do FETI/SC</w:t>
      </w:r>
    </w:p>
    <w:p w:rsidR="00F77506" w:rsidRDefault="00F77506" w:rsidP="00F77506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7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6699CC"/>
            <w:sz w:val="20"/>
            <w:szCs w:val="20"/>
          </w:rPr>
          <w:t>FNPETI - Programação Festa da Padroeira do Brasil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8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33AAFF"/>
            <w:sz w:val="20"/>
            <w:szCs w:val="20"/>
          </w:rPr>
          <w:t>FNPETI e INPETI - Acesso às atas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9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sz w:val="20"/>
            <w:szCs w:val="20"/>
          </w:rPr>
          <w:t>Exposição sobre trabalho infantil na Biblioteca Pública de SC terá game educativo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10" w:tgtFrame="_blank" w:history="1">
        <w:r>
          <w:rPr>
            <w:rStyle w:val="Hyperlink"/>
            <w:rFonts w:ascii="Arial" w:eastAsia="Times New Roman" w:hAnsi="Arial" w:cs="Arial"/>
            <w:color w:val="FF0000"/>
          </w:rPr>
          <w:t>MPT publica Portaria para o cadastro de entidades interessadas em verbas provenientes de TACs e Acordos Judiciais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11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sz w:val="24"/>
            <w:szCs w:val="24"/>
          </w:rPr>
          <w:t>Garoto que sofreu exploração de Trabalho Infantil é resgatado e hoje cursa Engenharia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12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FF0000"/>
          </w:rPr>
          <w:t>VÍDEO Trabalho Infantil na Cadeia Produtiva em Santa Catarina - Reportagem Estado de Excelência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13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FF0000"/>
            <w:sz w:val="20"/>
            <w:szCs w:val="20"/>
          </w:rPr>
          <w:t>Governo lança sistema de monitoramento para combater trabalho infantil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14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33AAFF"/>
            <w:sz w:val="20"/>
            <w:szCs w:val="20"/>
          </w:rPr>
          <w:t>06 10 2016, na ALESC, Audiência Pública "O Serviço de Proteção Social aos adolescentes em cumprimento a Medida Socioeducativa"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15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33AAFF"/>
            <w:sz w:val="20"/>
            <w:szCs w:val="20"/>
          </w:rPr>
          <w:t>13 e 14 10 2016 - Congresso Internacional e Interuniversitário contra a Pobreza Infantil no Mundo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16" w:tgtFrame="_blank" w:history="1">
        <w:r>
          <w:rPr>
            <w:rStyle w:val="Hyperlink"/>
            <w:rFonts w:ascii="Arial" w:eastAsia="Times New Roman" w:hAnsi="Arial" w:cs="Arial"/>
            <w:color w:val="FF0000"/>
          </w:rPr>
          <w:t>Não ao trabalho infantil nas eleições municipais - MPT de SC expede Recomendação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17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6699CC"/>
            <w:sz w:val="20"/>
            <w:szCs w:val="20"/>
          </w:rPr>
          <w:t>TRT-SC mantém condenação de frigorífico por uso de trabalho infantil em aviários na região de Criciúma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18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33AAFF"/>
            <w:sz w:val="20"/>
            <w:szCs w:val="20"/>
          </w:rPr>
          <w:t>O Ministério da Saúde nas ações de prevenção erradicação do trabalho infantil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19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FF0000"/>
            <w:sz w:val="20"/>
            <w:szCs w:val="20"/>
          </w:rPr>
          <w:t>21 e 22 de outubro, no TST, 3º Seminário Nacional de Combate ao Trabalho Infantil e Estímulo à Aprendizagem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20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FF0000"/>
            <w:sz w:val="20"/>
            <w:szCs w:val="20"/>
          </w:rPr>
          <w:t>Trabalho de crianças de até 9 anos cresce no país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21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6699CC"/>
            <w:sz w:val="20"/>
            <w:szCs w:val="20"/>
          </w:rPr>
          <w:t>Imprensa catarinense conquista o primeiro lugar em cinco categorias regionais do Prêmio MPT de Jornalismo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22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6699CC"/>
            <w:sz w:val="20"/>
            <w:szCs w:val="20"/>
          </w:rPr>
          <w:t>2 e 23 de setembro, a sede do TRT 10, em Brasília, exposição itinerante "Um mundo sem trabalho infantil".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23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6699CC"/>
            <w:sz w:val="20"/>
            <w:szCs w:val="20"/>
          </w:rPr>
          <w:t>Conselheiros tutelares: os anjos da guarda de crianças e adolescentes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24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6699CC"/>
            <w:sz w:val="20"/>
            <w:szCs w:val="20"/>
          </w:rPr>
          <w:t>Ordem do Mérito Judiciário 2016 - Isa de Oliveira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25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FF0000"/>
            <w:sz w:val="20"/>
            <w:szCs w:val="20"/>
          </w:rPr>
          <w:t>Inscrições abertas para o “Prêmio Anamatra de Direitos Humanos – 2016"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26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FF0000"/>
            <w:sz w:val="20"/>
            <w:szCs w:val="20"/>
          </w:rPr>
          <w:t>Publicação da Palestra do Procurador Rafael Dias Marques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27" w:tgtFrame="_blank" w:history="1">
        <w:r>
          <w:rPr>
            <w:rStyle w:val="Hyperlink"/>
            <w:rFonts w:ascii="Arial" w:eastAsia="Times New Roman" w:hAnsi="Arial" w:cs="Arial"/>
            <w:color w:val="FF0000"/>
            <w:sz w:val="20"/>
            <w:szCs w:val="20"/>
          </w:rPr>
          <w:t>VÍDEO da íntegra o Painel "Não ao Trabalho Infantil nas Cadeias Produtivas", realizado no TSC em 23/08/2016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28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6699CC"/>
            <w:sz w:val="20"/>
            <w:szCs w:val="20"/>
          </w:rPr>
          <w:t>Bolsa Família só deveria ser concedido a lares onde não existe trabalho infantil, defende 'Dama da Liberdade'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29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6699CC"/>
            <w:sz w:val="20"/>
            <w:szCs w:val="20"/>
          </w:rPr>
          <w:t>VIDEO da entrevista "Não ao Trabalho Infantil nas Cadeias Produtivas".Floripa em Foco Especial TRABALHO INFANTIL - 19/08/2016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30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6699CC"/>
            <w:sz w:val="20"/>
            <w:szCs w:val="20"/>
          </w:rPr>
          <w:t>Painel de debates com o tema "Não ao Trabalho Infantil nas Cadeias Produtivas".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31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6699CC"/>
            <w:sz w:val="20"/>
            <w:szCs w:val="20"/>
          </w:rPr>
          <w:t>É nesta terça, 23 de agosto, em Florianópolis: "Não ao Trabalho Infantil na Cadeia Produtiva"</w:t>
        </w:r>
      </w:hyperlink>
    </w:p>
    <w:p w:rsidR="00F77506" w:rsidRDefault="00F77506" w:rsidP="00F77506">
      <w:pPr>
        <w:pStyle w:val="Ttulo3"/>
        <w:spacing w:before="0" w:beforeAutospacing="0" w:after="0" w:afterAutospacing="0"/>
        <w:jc w:val="center"/>
        <w:rPr>
          <w:rFonts w:ascii="Arial" w:eastAsia="Times New Roman" w:hAnsi="Arial" w:cs="Arial"/>
        </w:rPr>
      </w:pPr>
      <w:hyperlink r:id="rId32" w:tgtFrame="_blank" w:history="1">
        <w:r>
          <w:rPr>
            <w:rStyle w:val="Hyperlink"/>
            <w:rFonts w:ascii="Arial" w:eastAsia="Times New Roman" w:hAnsi="Arial" w:cs="Arial"/>
            <w:b w:val="0"/>
            <w:bCs w:val="0"/>
            <w:color w:val="6699CC"/>
            <w:sz w:val="20"/>
            <w:szCs w:val="20"/>
          </w:rPr>
          <w:t>18 08 2016, em Florianópolis - Ministra do TST abre evento da Escola Judicial sobre combate ao trabalho infantil</w:t>
        </w:r>
      </w:hyperlink>
    </w:p>
    <w:p w:rsidR="00F77506" w:rsidRDefault="00F77506" w:rsidP="00F77506">
      <w:pPr>
        <w:jc w:val="center"/>
        <w:rPr>
          <w:rFonts w:ascii="Arial" w:eastAsia="Times New Roman" w:hAnsi="Arial" w:cs="Arial"/>
          <w:sz w:val="20"/>
          <w:szCs w:val="20"/>
        </w:rPr>
      </w:pPr>
      <w:hyperlink r:id="rId33" w:tgtFrame="_blank" w:history="1">
        <w:r>
          <w:rPr>
            <w:rStyle w:val="Hyperlink"/>
            <w:rFonts w:ascii="Arial" w:eastAsia="Times New Roman" w:hAnsi="Arial" w:cs="Arial"/>
            <w:color w:val="33AAFF"/>
            <w:sz w:val="20"/>
            <w:szCs w:val="20"/>
          </w:rPr>
          <w:t>Trabalho infantil e exploração sexual: como as violações afetam crianças ao redor de grandes eventos, como os Jogos Olímpicos</w:t>
        </w:r>
      </w:hyperlink>
    </w:p>
    <w:p w:rsidR="00F77506" w:rsidRDefault="00F77506" w:rsidP="00F77506">
      <w:pPr>
        <w:jc w:val="center"/>
        <w:rPr>
          <w:rFonts w:ascii="Arial" w:eastAsia="Times New Roman" w:hAnsi="Arial" w:cs="Arial"/>
          <w:color w:val="888888"/>
          <w:sz w:val="20"/>
          <w:szCs w:val="20"/>
        </w:rPr>
      </w:pPr>
    </w:p>
    <w:p w:rsidR="00F77506" w:rsidRDefault="00F77506" w:rsidP="00F77506">
      <w:pPr>
        <w:jc w:val="center"/>
        <w:rPr>
          <w:rFonts w:ascii="Arial" w:eastAsia="Times New Roman" w:hAnsi="Arial" w:cs="Arial"/>
          <w:color w:val="888888"/>
          <w:sz w:val="20"/>
          <w:szCs w:val="20"/>
        </w:rPr>
      </w:pPr>
    </w:p>
    <w:p w:rsidR="00F77506" w:rsidRDefault="00F77506" w:rsidP="00F77506">
      <w:pPr>
        <w:jc w:val="center"/>
        <w:rPr>
          <w:rFonts w:ascii="Arial" w:eastAsia="Times New Roman" w:hAnsi="Arial" w:cs="Arial"/>
          <w:color w:val="888888"/>
          <w:sz w:val="20"/>
          <w:szCs w:val="20"/>
        </w:rPr>
      </w:pPr>
    </w:p>
    <w:p w:rsidR="00F77506" w:rsidRDefault="00F77506" w:rsidP="00F77506">
      <w:pPr>
        <w:jc w:val="center"/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888888"/>
          <w:sz w:val="20"/>
          <w:szCs w:val="20"/>
        </w:rPr>
        <w:t xml:space="preserve">-- </w:t>
      </w:r>
    </w:p>
    <w:p w:rsidR="00F77506" w:rsidRDefault="00F77506" w:rsidP="00F77506">
      <w:pPr>
        <w:spacing w:line="312" w:lineRule="atLeast"/>
        <w:jc w:val="center"/>
        <w:rPr>
          <w:rFonts w:ascii="inherit" w:eastAsia="Times New Roman" w:hAnsi="inherit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</w:rPr>
        <w:t>Fórum Estadual de Erradicação do Trabalho Infantil e Proteção do Adolescente no Trabalho de Santa Catarina - FETI/SC</w:t>
      </w:r>
    </w:p>
    <w:p w:rsidR="00F77506" w:rsidRDefault="00F77506" w:rsidP="00F77506">
      <w:pPr>
        <w:spacing w:line="312" w:lineRule="atLeast"/>
        <w:jc w:val="center"/>
        <w:rPr>
          <w:rFonts w:ascii="inherit" w:eastAsia="Times New Roman" w:hAnsi="inherit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</w:rPr>
        <w:t>Espaço permanente de discussão das questões relacionadas à erradicação do trabalho infantil e proteção do adolescente trabalhador, com participação do Poder Público e da Sociedade Civil</w:t>
      </w:r>
    </w:p>
    <w:p w:rsidR="00F77506" w:rsidRDefault="00F77506" w:rsidP="00F77506">
      <w:pPr>
        <w:jc w:val="center"/>
        <w:rPr>
          <w:rFonts w:ascii="Arial" w:eastAsia="Times New Roman" w:hAnsi="Arial" w:cs="Arial"/>
          <w:color w:val="888888"/>
          <w:sz w:val="20"/>
          <w:szCs w:val="20"/>
        </w:rPr>
      </w:pPr>
      <w:hyperlink r:id="rId34" w:tgtFrame="_blank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http://erradicacaotrabalhoinfantil.blogspot.com.br/</w:t>
        </w:r>
      </w:hyperlink>
    </w:p>
    <w:p w:rsidR="00F77506" w:rsidRDefault="00F77506" w:rsidP="00F77506">
      <w:pPr>
        <w:jc w:val="center"/>
        <w:rPr>
          <w:rFonts w:ascii="Arial" w:eastAsia="Times New Roman" w:hAnsi="Arial" w:cs="Arial"/>
          <w:color w:val="888888"/>
          <w:sz w:val="20"/>
          <w:szCs w:val="20"/>
        </w:rPr>
      </w:pPr>
      <w:hyperlink r:id="rId35" w:tgtFrame="_blank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https://www.facebook.com/fetisc/</w:t>
        </w:r>
      </w:hyperlink>
    </w:p>
    <w:p w:rsidR="00F77506" w:rsidRDefault="00F77506" w:rsidP="00F77506">
      <w:pPr>
        <w:spacing w:line="312" w:lineRule="atLeast"/>
        <w:jc w:val="center"/>
        <w:rPr>
          <w:rFonts w:ascii="inherit" w:eastAsia="Times New Roman" w:hAnsi="inherit" w:cs="Arial"/>
          <w:color w:val="333333"/>
          <w:sz w:val="22"/>
          <w:szCs w:val="22"/>
        </w:rPr>
      </w:pPr>
    </w:p>
    <w:p w:rsidR="00F77506" w:rsidRDefault="00F77506" w:rsidP="00F77506">
      <w:pPr>
        <w:jc w:val="center"/>
        <w:rPr>
          <w:rFonts w:ascii="Arial" w:eastAsia="Times New Roman" w:hAnsi="Arial" w:cs="Arial"/>
          <w:color w:val="888888"/>
          <w:sz w:val="20"/>
          <w:szCs w:val="20"/>
        </w:rPr>
      </w:pPr>
    </w:p>
    <w:p w:rsidR="00F77506" w:rsidRDefault="00F77506" w:rsidP="00F77506">
      <w:pPr>
        <w:jc w:val="center"/>
        <w:rPr>
          <w:rFonts w:ascii="Arial" w:eastAsia="Times New Roman" w:hAnsi="Arial" w:cs="Arial"/>
          <w:color w:val="888888"/>
          <w:sz w:val="20"/>
          <w:szCs w:val="20"/>
        </w:rPr>
      </w:pPr>
    </w:p>
    <w:p w:rsidR="00F77506" w:rsidRDefault="00F77506" w:rsidP="00F77506">
      <w:pPr>
        <w:jc w:val="center"/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noProof/>
          <w:color w:val="888888"/>
          <w:sz w:val="20"/>
          <w:szCs w:val="20"/>
        </w:rPr>
        <w:drawing>
          <wp:inline distT="0" distB="0" distL="0" distR="0">
            <wp:extent cx="1905000" cy="1209675"/>
            <wp:effectExtent l="0" t="0" r="0" b="9525"/>
            <wp:docPr id="1" name="Imagem 1" descr="https://docs.google.com/uc?export=download&amp;id=0BxgdVAJoF_DiaHI0OTNGU3RrVkE&amp;revid=0BxgdVAJoF_DiV3ltZkhKVUVMaVBKWWh3dHRueDZYRm9Wend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xgdVAJoF_DiaHI0OTNGU3RrVkE&amp;revid=0BxgdVAJoF_DiV3ltZkhKVUVMaVBKWWh3dHRueDZYRm9WendnPQ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06" w:rsidRDefault="00F77506" w:rsidP="00F77506">
      <w:pPr>
        <w:spacing w:after="240"/>
        <w:jc w:val="center"/>
        <w:rPr>
          <w:rFonts w:ascii="Arial" w:eastAsia="Times New Roman" w:hAnsi="Arial" w:cs="Arial"/>
          <w:sz w:val="20"/>
          <w:szCs w:val="20"/>
        </w:rPr>
      </w:pPr>
    </w:p>
    <w:p w:rsidR="00BF695A" w:rsidRDefault="00BF695A">
      <w:bookmarkStart w:id="0" w:name="_GoBack"/>
      <w:bookmarkEnd w:id="0"/>
    </w:p>
    <w:sectPr w:rsidR="00BF6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06"/>
    <w:rsid w:val="00BF695A"/>
    <w:rsid w:val="00F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EA215-5C30-4308-9D26-83B98AFB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50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F775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F77506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7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radicacaotrabalhoinfantil.blogspot.com.br/2016/09/fnpeti-e-inpeti-acesso-as-atas.html" TargetMode="External"/><Relationship Id="rId13" Type="http://schemas.openxmlformats.org/officeDocument/2006/relationships/hyperlink" Target="http://erradicacaotrabalhoinfantil.blogspot.com.br/2016/09/governo-lanca-sistema-de-monitoramento.html" TargetMode="External"/><Relationship Id="rId18" Type="http://schemas.openxmlformats.org/officeDocument/2006/relationships/hyperlink" Target="http://erradicacaotrabalhoinfantil.blogspot.com.br/2016/09/o-ministerio-da-saude-nas-acoes-de.html" TargetMode="External"/><Relationship Id="rId26" Type="http://schemas.openxmlformats.org/officeDocument/2006/relationships/hyperlink" Target="http://erradicacaotrabalhoinfantil.blogspot.com.br/2016/08/publicacao-da-palestra-do-procurado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rradicacaotrabalhoinfantil.blogspot.com.br/2016/09/imprensa-catarinense-conquista-o.html" TargetMode="External"/><Relationship Id="rId34" Type="http://schemas.openxmlformats.org/officeDocument/2006/relationships/hyperlink" Target="http://erradicacaotrabalhoinfantil.blogspot.com.br/" TargetMode="External"/><Relationship Id="rId7" Type="http://schemas.openxmlformats.org/officeDocument/2006/relationships/hyperlink" Target="http://erradicacaotrabalhoinfantil.blogspot.com.br/2016/09/fnpeti-programacao-festa-da-padroeira.html" TargetMode="External"/><Relationship Id="rId12" Type="http://schemas.openxmlformats.org/officeDocument/2006/relationships/hyperlink" Target="http://erradicacaotrabalhoinfantil.blogspot.com.br/2016/09/trabalho-infantil-na-cadeia-produtiva.html" TargetMode="External"/><Relationship Id="rId17" Type="http://schemas.openxmlformats.org/officeDocument/2006/relationships/hyperlink" Target="http://erradicacaotrabalhoinfantil.blogspot.com.br/2016/09/trt-sc-mantem-condenacao-de-frigorifico.html" TargetMode="External"/><Relationship Id="rId25" Type="http://schemas.openxmlformats.org/officeDocument/2006/relationships/hyperlink" Target="http://erradicacaotrabalhoinfantil.blogspot.com.br/2016/08/inscricoes-abertas-para-o-premio.html" TargetMode="External"/><Relationship Id="rId33" Type="http://schemas.openxmlformats.org/officeDocument/2006/relationships/hyperlink" Target="http://erradicacaotrabalhoinfantil.blogspot.com.br/2016/08/trabalho-infantil-e-exploracao-sexual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rradicacaotrabalhoinfantil.blogspot.com.br/2016/09/nao-ao-trabalho-infantil-nas-eleicoes.html" TargetMode="External"/><Relationship Id="rId20" Type="http://schemas.openxmlformats.org/officeDocument/2006/relationships/hyperlink" Target="http://erradicacaotrabalhoinfantil.blogspot.com.br/2016/09/trabalho-de-criancas-de-ate-9-anos.html" TargetMode="External"/><Relationship Id="rId29" Type="http://schemas.openxmlformats.org/officeDocument/2006/relationships/hyperlink" Target="http://erradicacaotrabalhoinfantil.blogspot.com.br/2016/08/floirpa-em-foco-especial-trabalho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xpoville.com.br/" TargetMode="External"/><Relationship Id="rId11" Type="http://schemas.openxmlformats.org/officeDocument/2006/relationships/hyperlink" Target="http://erradicacaotrabalhoinfantil.blogspot.com.br/2016/09/garoto-que-sofreu-exploracao-de.html" TargetMode="External"/><Relationship Id="rId24" Type="http://schemas.openxmlformats.org/officeDocument/2006/relationships/hyperlink" Target="http://erradicacaotrabalhoinfantil.blogspot.com.br/2016/09/ordem-do-merito-isa-de-oliveira.html" TargetMode="External"/><Relationship Id="rId32" Type="http://schemas.openxmlformats.org/officeDocument/2006/relationships/hyperlink" Target="http://erradicacaotrabalhoinfantil.blogspot.com.br/2016/08/18-08-2016-em-florianopolis-ministra-do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promenino.org.br/direitosdainfancia/sistema-de-garantia-dca" TargetMode="External"/><Relationship Id="rId15" Type="http://schemas.openxmlformats.org/officeDocument/2006/relationships/hyperlink" Target="http://erradicacaotrabalhoinfantil.blogspot.com.br/2016/09/13-e-14-10-2016-congresso-internacional.html" TargetMode="External"/><Relationship Id="rId23" Type="http://schemas.openxmlformats.org/officeDocument/2006/relationships/hyperlink" Target="http://erradicacaotrabalhoinfantil.blogspot.com.br/2016/09/conselheiros-tutelares-os-anjos-da.html" TargetMode="External"/><Relationship Id="rId28" Type="http://schemas.openxmlformats.org/officeDocument/2006/relationships/hyperlink" Target="http://erradicacaotrabalhoinfantil.blogspot.com.br/2016/08/bolsa-familia-so-deveria-ser-concedido.html" TargetMode="External"/><Relationship Id="rId36" Type="http://schemas.openxmlformats.org/officeDocument/2006/relationships/image" Target="media/image1.gif"/><Relationship Id="rId10" Type="http://schemas.openxmlformats.org/officeDocument/2006/relationships/hyperlink" Target="http://erradicacaotrabalhoinfantil.blogspot.com.br/2016/09/mpt-publica-portaria-para-o-cadastro-de.html" TargetMode="External"/><Relationship Id="rId19" Type="http://schemas.openxmlformats.org/officeDocument/2006/relationships/hyperlink" Target="http://erradicacaotrabalhoinfantil.blogspot.com.br/2016/09/21-e-22-de-outubro-no-tst-3-seminario.html" TargetMode="External"/><Relationship Id="rId31" Type="http://schemas.openxmlformats.org/officeDocument/2006/relationships/hyperlink" Target="http://erradicacaotrabalhoinfantil.blogspot.com.br/2016/08/e-nesta-terca-23-de-agosto-em_21.html" TargetMode="External"/><Relationship Id="rId4" Type="http://schemas.openxmlformats.org/officeDocument/2006/relationships/hyperlink" Target="http://prt12.mpt.mp.br/" TargetMode="External"/><Relationship Id="rId9" Type="http://schemas.openxmlformats.org/officeDocument/2006/relationships/hyperlink" Target="http://erradicacaotrabalhoinfantil.blogspot.com.br/2016/09/exposicao-sobre-trabalho-infantil-na.html" TargetMode="External"/><Relationship Id="rId14" Type="http://schemas.openxmlformats.org/officeDocument/2006/relationships/hyperlink" Target="http://erradicacaotrabalhoinfantil.blogspot.com.br/2016/09/06-10-2016-na-alesc-audiencia-publica-o.html" TargetMode="External"/><Relationship Id="rId22" Type="http://schemas.openxmlformats.org/officeDocument/2006/relationships/hyperlink" Target="http://erradicacaotrabalhoinfantil.blogspot.com.br/2016/09/2-e-23-de-setembro-sede-do-trt-10-em.html" TargetMode="External"/><Relationship Id="rId27" Type="http://schemas.openxmlformats.org/officeDocument/2006/relationships/hyperlink" Target="http://erradicacaotrabalhoinfantil.blogspot.com.br/2016/08/na-integra-o-painel-nao-ao-trabalho.html" TargetMode="External"/><Relationship Id="rId30" Type="http://schemas.openxmlformats.org/officeDocument/2006/relationships/hyperlink" Target="http://erradicacaotrabalhoinfantil.blogspot.com.br/2016/08/painel-de-debates-com-o-tema-nao-ao.html" TargetMode="External"/><Relationship Id="rId35" Type="http://schemas.openxmlformats.org/officeDocument/2006/relationships/hyperlink" Target="https://www.facebook.com/fetisc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1209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1</cp:revision>
  <dcterms:created xsi:type="dcterms:W3CDTF">2016-10-07T12:44:00Z</dcterms:created>
  <dcterms:modified xsi:type="dcterms:W3CDTF">2016-10-07T12:44:00Z</dcterms:modified>
</cp:coreProperties>
</file>